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931" w:type="dxa"/>
        <w:jc w:val="center"/>
        <w:tblInd w:w="293" w:type="dxa"/>
        <w:tblLayout w:type="fixed"/>
        <w:tblLook w:val="01E0" w:firstRow="1" w:lastRow="1" w:firstColumn="1" w:lastColumn="1" w:noHBand="0" w:noVBand="0"/>
      </w:tblPr>
      <w:tblGrid>
        <w:gridCol w:w="4028"/>
        <w:gridCol w:w="1672"/>
        <w:gridCol w:w="4231"/>
      </w:tblGrid>
      <w:tr w:rsidR="00CE39EC" w:rsidRPr="00F44DA0" w:rsidTr="00184800">
        <w:trPr>
          <w:trHeight w:val="2269"/>
          <w:jc w:val="center"/>
        </w:trPr>
        <w:tc>
          <w:tcPr>
            <w:tcW w:w="4028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CE39EC" w:rsidRPr="00906FB0" w:rsidRDefault="00CE39EC" w:rsidP="00184800">
            <w:pPr>
              <w:jc w:val="both"/>
              <w:rPr>
                <w:rFonts w:eastAsia="Calibri"/>
                <w:b/>
                <w:bCs/>
                <w:sz w:val="20"/>
                <w:szCs w:val="20"/>
                <w:lang w:val="tt-RU"/>
              </w:rPr>
            </w:pPr>
            <w:r w:rsidRPr="00906FB0">
              <w:rPr>
                <w:rFonts w:eastAsia="Calibri"/>
                <w:b/>
                <w:bCs/>
                <w:sz w:val="20"/>
                <w:szCs w:val="20"/>
                <w:lang w:val="tt-RU"/>
              </w:rPr>
              <w:t>Отдел Управления образования Исполнительного комитета</w:t>
            </w:r>
          </w:p>
          <w:p w:rsidR="00CE39EC" w:rsidRPr="00906FB0" w:rsidRDefault="00CE39EC" w:rsidP="00184800">
            <w:pPr>
              <w:jc w:val="both"/>
              <w:rPr>
                <w:rFonts w:eastAsia="Calibri"/>
                <w:b/>
                <w:bCs/>
                <w:sz w:val="20"/>
                <w:szCs w:val="20"/>
                <w:lang w:val="tt-RU"/>
              </w:rPr>
            </w:pPr>
            <w:r w:rsidRPr="00906FB0">
              <w:rPr>
                <w:rFonts w:eastAsia="Calibri"/>
                <w:b/>
                <w:bCs/>
                <w:sz w:val="20"/>
                <w:szCs w:val="20"/>
                <w:lang w:val="tt-RU"/>
              </w:rPr>
              <w:t>муниципального образования города Казани по Вахитовскому и Приволжскому районам</w:t>
            </w:r>
          </w:p>
          <w:p w:rsidR="00CE39EC" w:rsidRPr="00906FB0" w:rsidRDefault="00CE39EC" w:rsidP="00184800">
            <w:pPr>
              <w:jc w:val="both"/>
              <w:rPr>
                <w:rFonts w:eastAsia="Calibri"/>
                <w:b/>
                <w:bCs/>
                <w:sz w:val="20"/>
                <w:szCs w:val="20"/>
                <w:lang w:val="tt-RU"/>
              </w:rPr>
            </w:pPr>
            <w:r w:rsidRPr="00906FB0">
              <w:rPr>
                <w:rFonts w:eastAsia="Calibri"/>
                <w:b/>
                <w:bCs/>
                <w:sz w:val="20"/>
                <w:szCs w:val="20"/>
                <w:lang w:val="tt-RU"/>
              </w:rPr>
              <w:t xml:space="preserve">420101, г.Казань, ул.Бр.Касимовых,6        Тел./факс (843)224-35-30, 224-30-55                          </w:t>
            </w:r>
            <w:r w:rsidRPr="00906FB0">
              <w:rPr>
                <w:rFonts w:eastAsia="Calibri"/>
                <w:b/>
                <w:bCs/>
                <w:sz w:val="20"/>
                <w:szCs w:val="20"/>
                <w:lang w:val="pt-BR"/>
              </w:rPr>
              <w:t>E</w:t>
            </w:r>
            <w:r w:rsidRPr="00906FB0">
              <w:rPr>
                <w:rFonts w:eastAsia="Calibri"/>
                <w:b/>
                <w:bCs/>
                <w:sz w:val="20"/>
                <w:szCs w:val="20"/>
                <w:lang w:val="tt-RU"/>
              </w:rPr>
              <w:t>-</w:t>
            </w:r>
            <w:r w:rsidRPr="00906FB0">
              <w:rPr>
                <w:rFonts w:eastAsia="Calibri"/>
                <w:b/>
                <w:bCs/>
                <w:sz w:val="20"/>
                <w:szCs w:val="20"/>
                <w:lang w:val="pt-BR"/>
              </w:rPr>
              <w:t>mail:</w:t>
            </w:r>
            <w:r w:rsidRPr="00906FB0">
              <w:rPr>
                <w:rFonts w:ascii="Calibri" w:eastAsia="Calibri" w:hAnsi="Calibri" w:cs="Calibri"/>
                <w:sz w:val="20"/>
                <w:szCs w:val="20"/>
              </w:rPr>
              <w:fldChar w:fldCharType="begin"/>
            </w:r>
            <w:r w:rsidRPr="00906FB0">
              <w:rPr>
                <w:rFonts w:ascii="Calibri" w:eastAsia="Calibri" w:hAnsi="Calibri" w:cs="Calibri"/>
                <w:sz w:val="20"/>
                <w:szCs w:val="20"/>
              </w:rPr>
              <w:instrText xml:space="preserve"> HYPERLINK "mailto:roopriv@yandex.ru" </w:instrText>
            </w:r>
            <w:r w:rsidRPr="00906FB0">
              <w:rPr>
                <w:rFonts w:ascii="Calibri" w:eastAsia="Calibri" w:hAnsi="Calibri" w:cs="Calibri"/>
                <w:sz w:val="20"/>
                <w:szCs w:val="20"/>
              </w:rPr>
              <w:fldChar w:fldCharType="separate"/>
            </w:r>
            <w:r w:rsidRPr="00906FB0">
              <w:rPr>
                <w:rFonts w:ascii="Calibri" w:eastAsia="Calibri" w:hAnsi="Calibri" w:cs="Calibri"/>
                <w:b/>
                <w:bCs/>
                <w:color w:val="0000FF"/>
                <w:sz w:val="20"/>
                <w:szCs w:val="20"/>
                <w:u w:val="single"/>
                <w:lang w:val="pt-BR"/>
              </w:rPr>
              <w:t>roopriv@yandex.ru</w:t>
            </w:r>
            <w:r w:rsidRPr="00906FB0">
              <w:rPr>
                <w:rFonts w:ascii="Calibri" w:eastAsia="Calibri" w:hAnsi="Calibri" w:cs="Calibri"/>
                <w:sz w:val="20"/>
                <w:szCs w:val="20"/>
              </w:rPr>
              <w:fldChar w:fldCharType="end"/>
            </w:r>
            <w:r w:rsidRPr="00906FB0">
              <w:rPr>
                <w:rFonts w:eastAsia="Calibri"/>
                <w:b/>
                <w:bCs/>
                <w:sz w:val="20"/>
                <w:szCs w:val="20"/>
                <w:lang w:val="tt-RU"/>
              </w:rPr>
              <w:t xml:space="preserve">,                           </w:t>
            </w:r>
            <w:r w:rsidRPr="00906FB0">
              <w:rPr>
                <w:sz w:val="20"/>
                <w:szCs w:val="20"/>
              </w:rPr>
              <w:fldChar w:fldCharType="begin"/>
            </w:r>
            <w:r w:rsidRPr="00906FB0">
              <w:rPr>
                <w:sz w:val="20"/>
                <w:szCs w:val="20"/>
              </w:rPr>
              <w:instrText xml:space="preserve"> HYPERLINK "http://roopriv.it-tat.ru" </w:instrText>
            </w:r>
            <w:r w:rsidRPr="00906FB0">
              <w:rPr>
                <w:sz w:val="20"/>
                <w:szCs w:val="20"/>
              </w:rPr>
              <w:fldChar w:fldCharType="separate"/>
            </w:r>
            <w:r w:rsidRPr="00906FB0">
              <w:rPr>
                <w:rFonts w:ascii="Calibri" w:eastAsia="Calibri" w:hAnsi="Calibri" w:cs="Calibri"/>
                <w:b/>
                <w:bCs/>
                <w:color w:val="0000FF"/>
                <w:sz w:val="20"/>
                <w:szCs w:val="20"/>
                <w:u w:val="single"/>
                <w:lang w:val="pt-BR"/>
              </w:rPr>
              <w:t>http://roopriv.it-tat.ru</w:t>
            </w:r>
            <w:r w:rsidRPr="00906FB0">
              <w:rPr>
                <w:rFonts w:ascii="Calibri" w:eastAsia="Calibri" w:hAnsi="Calibri" w:cs="Calibri"/>
                <w:b/>
                <w:bCs/>
                <w:color w:val="0000FF"/>
                <w:sz w:val="20"/>
                <w:szCs w:val="20"/>
                <w:u w:val="single"/>
                <w:lang w:val="pt-BR"/>
              </w:rPr>
              <w:fldChar w:fldCharType="end"/>
            </w:r>
          </w:p>
        </w:tc>
        <w:tc>
          <w:tcPr>
            <w:tcW w:w="1672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CE39EC" w:rsidRPr="00906FB0" w:rsidRDefault="00CE39EC" w:rsidP="00184800">
            <w:pPr>
              <w:ind w:right="216"/>
              <w:jc w:val="both"/>
              <w:rPr>
                <w:rFonts w:eastAsia="Calibri"/>
                <w:b/>
                <w:bCs/>
                <w:sz w:val="20"/>
                <w:szCs w:val="20"/>
                <w:lang w:val="be-BY"/>
              </w:rPr>
            </w:pPr>
            <w:r w:rsidRPr="00906FB0">
              <w:rPr>
                <w:rFonts w:eastAsia="Calibri"/>
                <w:b/>
                <w:bCs/>
                <w:noProof/>
                <w:sz w:val="20"/>
                <w:szCs w:val="20"/>
                <w:lang w:val="tt-RU"/>
              </w:rPr>
              <w:object w:dxaOrig="1395" w:dyaOrig="139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69.75pt;height:69.75pt" o:ole="" fillcolor="window">
                  <v:imagedata r:id="rId5" o:title=""/>
                </v:shape>
                <o:OLEObject Type="Embed" ProgID="Word.Picture.8" ShapeID="_x0000_i1025" DrawAspect="Content" ObjectID="_1632815680" r:id="rId6"/>
              </w:object>
            </w:r>
          </w:p>
        </w:tc>
        <w:tc>
          <w:tcPr>
            <w:tcW w:w="4231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CE39EC" w:rsidRPr="00906FB0" w:rsidRDefault="00CE39EC" w:rsidP="00184800">
            <w:pPr>
              <w:jc w:val="both"/>
              <w:rPr>
                <w:rFonts w:eastAsia="Calibri"/>
                <w:b/>
                <w:bCs/>
                <w:sz w:val="20"/>
                <w:szCs w:val="20"/>
                <w:lang w:val="tt-RU"/>
              </w:rPr>
            </w:pPr>
            <w:r w:rsidRPr="00906FB0">
              <w:rPr>
                <w:rFonts w:eastAsia="Calibri"/>
                <w:b/>
                <w:bCs/>
                <w:sz w:val="20"/>
                <w:szCs w:val="20"/>
                <w:lang w:val="be-BY"/>
              </w:rPr>
              <w:t xml:space="preserve">Казан </w:t>
            </w:r>
            <w:r w:rsidRPr="00906FB0">
              <w:rPr>
                <w:rFonts w:eastAsia="Calibri"/>
                <w:b/>
                <w:bCs/>
                <w:sz w:val="20"/>
                <w:szCs w:val="20"/>
                <w:lang w:val="tt-RU"/>
              </w:rPr>
              <w:t xml:space="preserve">шәһәре муниципаль берәмлеге Башкарма комитеты Мәгариф </w:t>
            </w:r>
          </w:p>
          <w:p w:rsidR="00CE39EC" w:rsidRPr="00906FB0" w:rsidRDefault="00CE39EC" w:rsidP="00184800">
            <w:pPr>
              <w:jc w:val="both"/>
              <w:rPr>
                <w:rFonts w:eastAsia="Calibri"/>
                <w:b/>
                <w:bCs/>
                <w:sz w:val="20"/>
                <w:szCs w:val="20"/>
                <w:lang w:val="tt-RU"/>
              </w:rPr>
            </w:pPr>
            <w:r w:rsidRPr="00906FB0">
              <w:rPr>
                <w:rFonts w:eastAsia="Calibri"/>
                <w:b/>
                <w:bCs/>
                <w:sz w:val="20"/>
                <w:szCs w:val="20"/>
                <w:lang w:val="tt-RU"/>
              </w:rPr>
              <w:t>идарәсенең Вахитов һә</w:t>
            </w:r>
            <w:r w:rsidRPr="00906FB0">
              <w:rPr>
                <w:rFonts w:eastAsia="Calibri"/>
                <w:b/>
                <w:bCs/>
                <w:sz w:val="20"/>
                <w:szCs w:val="20"/>
                <w:lang w:val="be-BY"/>
              </w:rPr>
              <w:t xml:space="preserve">м </w:t>
            </w:r>
            <w:r w:rsidRPr="00906FB0">
              <w:rPr>
                <w:rFonts w:eastAsia="Calibri"/>
                <w:b/>
                <w:bCs/>
                <w:sz w:val="20"/>
                <w:szCs w:val="20"/>
                <w:lang w:val="tt-RU"/>
              </w:rPr>
              <w:t>Идел буе районнары мәгариф бүлеге</w:t>
            </w:r>
          </w:p>
          <w:p w:rsidR="00CE39EC" w:rsidRPr="00906FB0" w:rsidRDefault="00CE39EC" w:rsidP="00184800">
            <w:pPr>
              <w:ind w:right="-195"/>
              <w:jc w:val="both"/>
              <w:rPr>
                <w:rFonts w:eastAsia="Calibri"/>
                <w:b/>
                <w:bCs/>
                <w:sz w:val="20"/>
                <w:szCs w:val="20"/>
                <w:lang w:val="tt-RU"/>
              </w:rPr>
            </w:pPr>
            <w:r w:rsidRPr="00906FB0">
              <w:rPr>
                <w:rFonts w:eastAsia="Calibri"/>
                <w:b/>
                <w:bCs/>
                <w:sz w:val="20"/>
                <w:szCs w:val="20"/>
                <w:lang w:val="tt-RU"/>
              </w:rPr>
              <w:t>420101, Казан</w:t>
            </w:r>
            <w:r w:rsidRPr="00906FB0">
              <w:rPr>
                <w:rFonts w:eastAsia="Calibri"/>
                <w:b/>
                <w:bCs/>
                <w:sz w:val="20"/>
                <w:szCs w:val="20"/>
              </w:rPr>
              <w:t xml:space="preserve"> ш.</w:t>
            </w:r>
            <w:r w:rsidRPr="00906FB0">
              <w:rPr>
                <w:rFonts w:eastAsia="Calibri"/>
                <w:b/>
                <w:bCs/>
                <w:sz w:val="20"/>
                <w:szCs w:val="20"/>
                <w:lang w:val="tt-RU"/>
              </w:rPr>
              <w:t xml:space="preserve">, Б.Касимовлар урамы,6 </w:t>
            </w:r>
          </w:p>
          <w:p w:rsidR="00CE39EC" w:rsidRPr="00906FB0" w:rsidRDefault="00CE39EC" w:rsidP="00184800">
            <w:pPr>
              <w:ind w:right="-195"/>
              <w:jc w:val="both"/>
              <w:rPr>
                <w:rFonts w:eastAsia="Calibri"/>
                <w:b/>
                <w:bCs/>
                <w:sz w:val="20"/>
                <w:szCs w:val="20"/>
                <w:lang w:val="tt-RU"/>
              </w:rPr>
            </w:pPr>
            <w:r w:rsidRPr="00906FB0">
              <w:rPr>
                <w:rFonts w:eastAsia="Calibri"/>
                <w:b/>
                <w:bCs/>
                <w:sz w:val="20"/>
                <w:szCs w:val="20"/>
                <w:lang w:val="tt-RU"/>
              </w:rPr>
              <w:t xml:space="preserve">нчы йорт                                           </w:t>
            </w:r>
          </w:p>
          <w:p w:rsidR="00CE39EC" w:rsidRPr="00906FB0" w:rsidRDefault="00CE39EC" w:rsidP="00184800">
            <w:pPr>
              <w:ind w:right="-195"/>
              <w:jc w:val="both"/>
              <w:rPr>
                <w:rFonts w:eastAsia="Calibri"/>
                <w:b/>
                <w:bCs/>
                <w:sz w:val="20"/>
                <w:szCs w:val="20"/>
                <w:lang w:val="tt-RU"/>
              </w:rPr>
            </w:pPr>
            <w:r w:rsidRPr="00906FB0">
              <w:rPr>
                <w:rFonts w:eastAsia="Calibri"/>
                <w:b/>
                <w:bCs/>
                <w:sz w:val="20"/>
                <w:szCs w:val="20"/>
                <w:lang w:val="tt-RU"/>
              </w:rPr>
              <w:t xml:space="preserve">Тел./факс (843)224-35-30, 224-30-55                 </w:t>
            </w:r>
          </w:p>
          <w:p w:rsidR="00CE39EC" w:rsidRPr="00906FB0" w:rsidRDefault="00CE39EC" w:rsidP="00184800">
            <w:pPr>
              <w:ind w:right="-195"/>
              <w:jc w:val="both"/>
              <w:rPr>
                <w:rFonts w:eastAsia="Calibri"/>
                <w:b/>
                <w:bCs/>
                <w:sz w:val="20"/>
                <w:szCs w:val="20"/>
                <w:lang w:val="tt-RU"/>
              </w:rPr>
            </w:pPr>
            <w:r w:rsidRPr="00906FB0">
              <w:rPr>
                <w:rFonts w:eastAsia="Calibri"/>
                <w:b/>
                <w:bCs/>
                <w:sz w:val="20"/>
                <w:szCs w:val="20"/>
                <w:lang w:val="pt-BR"/>
              </w:rPr>
              <w:t>E</w:t>
            </w:r>
            <w:r w:rsidRPr="00906FB0">
              <w:rPr>
                <w:rFonts w:eastAsia="Calibri"/>
                <w:b/>
                <w:bCs/>
                <w:sz w:val="20"/>
                <w:szCs w:val="20"/>
                <w:lang w:val="tt-RU"/>
              </w:rPr>
              <w:t>-</w:t>
            </w:r>
            <w:r w:rsidRPr="00906FB0">
              <w:rPr>
                <w:rFonts w:eastAsia="Calibri"/>
                <w:b/>
                <w:bCs/>
                <w:sz w:val="20"/>
                <w:szCs w:val="20"/>
                <w:lang w:val="pt-BR"/>
              </w:rPr>
              <w:t>mail:</w:t>
            </w:r>
            <w:r w:rsidRPr="00906FB0">
              <w:rPr>
                <w:rFonts w:ascii="Calibri" w:eastAsia="Calibri" w:hAnsi="Calibri" w:cs="Calibri"/>
                <w:sz w:val="20"/>
                <w:szCs w:val="20"/>
              </w:rPr>
              <w:fldChar w:fldCharType="begin"/>
            </w:r>
            <w:r w:rsidRPr="00906FB0">
              <w:rPr>
                <w:rFonts w:ascii="Calibri" w:eastAsia="Calibri" w:hAnsi="Calibri" w:cs="Calibri"/>
                <w:sz w:val="20"/>
                <w:szCs w:val="20"/>
                <w:lang w:val="tt-RU"/>
              </w:rPr>
              <w:instrText xml:space="preserve"> HYPERLINK "mailto:roopriv@yandex.ru" </w:instrText>
            </w:r>
            <w:r w:rsidRPr="00906FB0">
              <w:rPr>
                <w:rFonts w:ascii="Calibri" w:eastAsia="Calibri" w:hAnsi="Calibri" w:cs="Calibri"/>
                <w:sz w:val="20"/>
                <w:szCs w:val="20"/>
              </w:rPr>
              <w:fldChar w:fldCharType="separate"/>
            </w:r>
            <w:r w:rsidRPr="00906FB0">
              <w:rPr>
                <w:rFonts w:ascii="Calibri" w:eastAsia="Calibri" w:hAnsi="Calibri" w:cs="Calibri"/>
                <w:b/>
                <w:bCs/>
                <w:color w:val="0000FF"/>
                <w:sz w:val="20"/>
                <w:szCs w:val="20"/>
                <w:u w:val="single"/>
                <w:lang w:val="pt-BR"/>
              </w:rPr>
              <w:t>roopriv@yandex.ru</w:t>
            </w:r>
            <w:r w:rsidRPr="00906FB0">
              <w:rPr>
                <w:rFonts w:ascii="Calibri" w:eastAsia="Calibri" w:hAnsi="Calibri" w:cs="Calibri"/>
                <w:sz w:val="20"/>
                <w:szCs w:val="20"/>
              </w:rPr>
              <w:fldChar w:fldCharType="end"/>
            </w:r>
            <w:r w:rsidRPr="00906FB0">
              <w:rPr>
                <w:rFonts w:eastAsia="Calibri"/>
                <w:b/>
                <w:bCs/>
                <w:sz w:val="20"/>
                <w:szCs w:val="20"/>
                <w:lang w:val="tt-RU"/>
              </w:rPr>
              <w:t xml:space="preserve">,            </w:t>
            </w:r>
            <w:r w:rsidRPr="00906FB0">
              <w:rPr>
                <w:sz w:val="20"/>
                <w:szCs w:val="20"/>
              </w:rPr>
              <w:fldChar w:fldCharType="begin"/>
            </w:r>
            <w:r w:rsidRPr="00906FB0">
              <w:rPr>
                <w:sz w:val="20"/>
                <w:szCs w:val="20"/>
                <w:lang w:val="tt-RU"/>
              </w:rPr>
              <w:instrText xml:space="preserve"> HYPERLINK "http://roopriv.it-tat.ru" </w:instrText>
            </w:r>
            <w:r w:rsidRPr="00906FB0">
              <w:rPr>
                <w:sz w:val="20"/>
                <w:szCs w:val="20"/>
              </w:rPr>
              <w:fldChar w:fldCharType="separate"/>
            </w:r>
            <w:r w:rsidRPr="00906FB0">
              <w:rPr>
                <w:rFonts w:ascii="Calibri" w:eastAsia="Calibri" w:hAnsi="Calibri" w:cs="Calibri"/>
                <w:b/>
                <w:bCs/>
                <w:color w:val="0000FF"/>
                <w:sz w:val="20"/>
                <w:szCs w:val="20"/>
                <w:u w:val="single"/>
                <w:lang w:val="tt-RU"/>
              </w:rPr>
              <w:t>http://roopriv.it-tat.ru</w:t>
            </w:r>
            <w:r w:rsidRPr="00906FB0">
              <w:rPr>
                <w:rFonts w:ascii="Calibri" w:eastAsia="Calibri" w:hAnsi="Calibri" w:cs="Calibri"/>
                <w:b/>
                <w:bCs/>
                <w:color w:val="0000FF"/>
                <w:sz w:val="20"/>
                <w:szCs w:val="20"/>
                <w:u w:val="single"/>
                <w:lang w:val="tt-RU"/>
              </w:rPr>
              <w:fldChar w:fldCharType="end"/>
            </w:r>
          </w:p>
        </w:tc>
      </w:tr>
      <w:tr w:rsidR="00CE39EC" w:rsidRPr="00E501FB" w:rsidTr="00184800">
        <w:trPr>
          <w:trHeight w:val="618"/>
          <w:jc w:val="center"/>
        </w:trPr>
        <w:tc>
          <w:tcPr>
            <w:tcW w:w="4028" w:type="dxa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CE39EC" w:rsidRPr="00F44DA0" w:rsidRDefault="00CE39EC" w:rsidP="00184800">
            <w:pPr>
              <w:rPr>
                <w:rFonts w:eastAsia="Calibri"/>
                <w:b/>
                <w:bCs/>
                <w:lang w:val="tt-RU"/>
              </w:rPr>
            </w:pPr>
          </w:p>
          <w:p w:rsidR="00CE39EC" w:rsidRPr="00E501FB" w:rsidRDefault="00CE39EC" w:rsidP="00184800">
            <w:pPr>
              <w:rPr>
                <w:rFonts w:eastAsia="Calibri"/>
                <w:b/>
                <w:bCs/>
              </w:rPr>
            </w:pPr>
            <w:proofErr w:type="gramStart"/>
            <w:r w:rsidRPr="00E501FB">
              <w:rPr>
                <w:rFonts w:eastAsia="Calibri"/>
                <w:b/>
                <w:bCs/>
              </w:rPr>
              <w:t>П</w:t>
            </w:r>
            <w:proofErr w:type="gramEnd"/>
            <w:r w:rsidRPr="00E501FB">
              <w:rPr>
                <w:rFonts w:eastAsia="Calibri"/>
                <w:b/>
                <w:bCs/>
              </w:rPr>
              <w:t xml:space="preserve"> Р И К А З</w:t>
            </w:r>
          </w:p>
          <w:p w:rsidR="00CE39EC" w:rsidRPr="00906FB0" w:rsidRDefault="00CE39EC" w:rsidP="00093611">
            <w:pPr>
              <w:rPr>
                <w:rFonts w:eastAsia="Calibri"/>
                <w:b/>
                <w:bCs/>
                <w:u w:val="single"/>
              </w:rPr>
            </w:pPr>
            <w:r w:rsidRPr="00906FB0">
              <w:rPr>
                <w:rFonts w:eastAsia="Calibri"/>
                <w:b/>
                <w:bCs/>
                <w:u w:val="single"/>
                <w:lang w:val="de-AT"/>
              </w:rPr>
              <w:t>«</w:t>
            </w:r>
            <w:r w:rsidRPr="00906FB0">
              <w:rPr>
                <w:rFonts w:eastAsia="Calibri"/>
                <w:b/>
                <w:bCs/>
                <w:u w:val="single"/>
              </w:rPr>
              <w:t xml:space="preserve"> </w:t>
            </w:r>
            <w:r w:rsidRPr="00906FB0">
              <w:rPr>
                <w:rFonts w:eastAsia="Calibri"/>
                <w:b/>
                <w:bCs/>
                <w:u w:val="single"/>
                <w:lang w:val="de-AT"/>
              </w:rPr>
              <w:t xml:space="preserve"> </w:t>
            </w:r>
            <w:r w:rsidR="00093611">
              <w:rPr>
                <w:rFonts w:eastAsia="Calibri"/>
                <w:b/>
                <w:bCs/>
                <w:u w:val="single"/>
              </w:rPr>
              <w:t>16</w:t>
            </w:r>
            <w:r w:rsidR="00C27CF9">
              <w:rPr>
                <w:rFonts w:eastAsia="Calibri"/>
                <w:b/>
                <w:bCs/>
                <w:u w:val="single"/>
              </w:rPr>
              <w:t xml:space="preserve">    </w:t>
            </w:r>
            <w:r w:rsidRPr="00906FB0">
              <w:rPr>
                <w:rFonts w:eastAsia="Calibri"/>
                <w:b/>
                <w:bCs/>
                <w:u w:val="single"/>
                <w:lang w:val="de-AT"/>
              </w:rPr>
              <w:t>»</w:t>
            </w:r>
            <w:r w:rsidRPr="00906FB0">
              <w:rPr>
                <w:rFonts w:eastAsia="Calibri"/>
                <w:b/>
                <w:bCs/>
                <w:u w:val="single"/>
              </w:rPr>
              <w:t xml:space="preserve"> октября  </w:t>
            </w:r>
            <w:r w:rsidRPr="00906FB0">
              <w:rPr>
                <w:rFonts w:eastAsia="Calibri"/>
                <w:b/>
                <w:bCs/>
                <w:u w:val="single"/>
                <w:lang w:val="de-AT"/>
              </w:rPr>
              <w:t>20</w:t>
            </w:r>
            <w:r w:rsidRPr="00906FB0">
              <w:rPr>
                <w:rFonts w:eastAsia="Calibri"/>
                <w:b/>
                <w:bCs/>
                <w:u w:val="single"/>
              </w:rPr>
              <w:t>1</w:t>
            </w:r>
            <w:r>
              <w:rPr>
                <w:rFonts w:eastAsia="Calibri"/>
                <w:b/>
                <w:bCs/>
                <w:u w:val="single"/>
              </w:rPr>
              <w:t>9</w:t>
            </w:r>
            <w:r w:rsidRPr="00906FB0">
              <w:rPr>
                <w:rFonts w:eastAsia="Calibri"/>
                <w:b/>
                <w:bCs/>
                <w:u w:val="single"/>
                <w:lang w:val="de-AT"/>
              </w:rPr>
              <w:t xml:space="preserve"> </w:t>
            </w:r>
            <w:r w:rsidRPr="00906FB0">
              <w:rPr>
                <w:rFonts w:eastAsia="Calibri"/>
                <w:b/>
                <w:bCs/>
                <w:u w:val="single"/>
              </w:rPr>
              <w:t>г</w:t>
            </w:r>
            <w:r w:rsidRPr="00906FB0">
              <w:rPr>
                <w:rFonts w:eastAsia="Calibri"/>
                <w:b/>
                <w:bCs/>
                <w:u w:val="single"/>
                <w:lang w:val="de-AT"/>
              </w:rPr>
              <w:t>.</w:t>
            </w:r>
          </w:p>
        </w:tc>
        <w:tc>
          <w:tcPr>
            <w:tcW w:w="1672" w:type="dxa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E39EC" w:rsidRPr="00E501FB" w:rsidRDefault="00CE39EC" w:rsidP="00184800">
            <w:pPr>
              <w:jc w:val="center"/>
              <w:rPr>
                <w:rFonts w:eastAsia="Calibri"/>
                <w:b/>
                <w:bCs/>
                <w:noProof/>
              </w:rPr>
            </w:pPr>
          </w:p>
        </w:tc>
        <w:tc>
          <w:tcPr>
            <w:tcW w:w="4231" w:type="dxa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CE39EC" w:rsidRDefault="00CE39EC" w:rsidP="00184800">
            <w:pPr>
              <w:keepNext/>
              <w:jc w:val="center"/>
              <w:outlineLvl w:val="4"/>
              <w:rPr>
                <w:b/>
                <w:bCs/>
              </w:rPr>
            </w:pPr>
          </w:p>
          <w:p w:rsidR="00CE39EC" w:rsidRPr="00E501FB" w:rsidRDefault="00CE39EC" w:rsidP="00184800">
            <w:pPr>
              <w:keepNext/>
              <w:jc w:val="center"/>
              <w:outlineLvl w:val="4"/>
              <w:rPr>
                <w:b/>
                <w:bCs/>
              </w:rPr>
            </w:pPr>
            <w:r w:rsidRPr="00E501FB">
              <w:rPr>
                <w:b/>
                <w:bCs/>
              </w:rPr>
              <w:t xml:space="preserve">Б О Е </w:t>
            </w:r>
            <w:proofErr w:type="gramStart"/>
            <w:r w:rsidRPr="00E501FB">
              <w:rPr>
                <w:b/>
                <w:bCs/>
              </w:rPr>
              <w:t>Р</w:t>
            </w:r>
            <w:proofErr w:type="gramEnd"/>
            <w:r w:rsidRPr="00E501FB">
              <w:rPr>
                <w:b/>
                <w:bCs/>
              </w:rPr>
              <w:t xml:space="preserve"> Ы К</w:t>
            </w:r>
          </w:p>
          <w:p w:rsidR="00CE39EC" w:rsidRPr="00093611" w:rsidRDefault="00CE39EC" w:rsidP="00CE39EC">
            <w:pPr>
              <w:rPr>
                <w:rFonts w:eastAsia="Calibri"/>
                <w:b/>
                <w:bCs/>
                <w:u w:val="single"/>
              </w:rPr>
            </w:pPr>
            <w:r w:rsidRPr="00093611">
              <w:rPr>
                <w:rFonts w:eastAsia="Calibri"/>
                <w:b/>
                <w:bCs/>
              </w:rPr>
              <w:t xml:space="preserve">                       </w:t>
            </w:r>
            <w:r w:rsidRPr="00093611">
              <w:rPr>
                <w:rFonts w:eastAsia="Calibri"/>
                <w:b/>
                <w:bCs/>
                <w:u w:val="single"/>
              </w:rPr>
              <w:t xml:space="preserve">  № </w:t>
            </w:r>
            <w:r w:rsidR="00093611" w:rsidRPr="00093611">
              <w:rPr>
                <w:rFonts w:eastAsia="Calibri"/>
                <w:b/>
                <w:bCs/>
                <w:u w:val="single"/>
              </w:rPr>
              <w:t>412</w:t>
            </w:r>
            <w:r w:rsidRPr="00093611">
              <w:rPr>
                <w:rFonts w:eastAsia="Calibri"/>
                <w:b/>
                <w:bCs/>
                <w:u w:val="single"/>
              </w:rPr>
              <w:t>__</w:t>
            </w:r>
          </w:p>
        </w:tc>
      </w:tr>
    </w:tbl>
    <w:p w:rsidR="00CE39EC" w:rsidRDefault="00CE39EC" w:rsidP="00CE39EC">
      <w:pPr>
        <w:rPr>
          <w:rFonts w:eastAsia="Calibri"/>
          <w:b/>
          <w:bCs/>
        </w:rPr>
      </w:pPr>
    </w:p>
    <w:p w:rsidR="00CE39EC" w:rsidRPr="00906FB0" w:rsidRDefault="00CE39EC" w:rsidP="00CE39EC">
      <w:pPr>
        <w:rPr>
          <w:rFonts w:eastAsia="Calibri"/>
          <w:b/>
        </w:rPr>
      </w:pPr>
      <w:r w:rsidRPr="00906FB0">
        <w:rPr>
          <w:rFonts w:eastAsia="Calibri"/>
          <w:b/>
          <w:bCs/>
        </w:rPr>
        <w:t xml:space="preserve">О проведении </w:t>
      </w:r>
      <w:r w:rsidRPr="00906FB0">
        <w:rPr>
          <w:rFonts w:eastAsia="Calibri"/>
          <w:b/>
        </w:rPr>
        <w:t>районного этапа</w:t>
      </w:r>
    </w:p>
    <w:p w:rsidR="00CE39EC" w:rsidRPr="00906FB0" w:rsidRDefault="00CE39EC" w:rsidP="00CE39EC">
      <w:pPr>
        <w:rPr>
          <w:b/>
          <w:lang w:eastAsia="ar-SA"/>
        </w:rPr>
      </w:pPr>
      <w:r w:rsidRPr="00906FB0">
        <w:rPr>
          <w:rFonts w:eastAsia="Calibri"/>
          <w:b/>
        </w:rPr>
        <w:t xml:space="preserve"> р</w:t>
      </w:r>
      <w:r w:rsidRPr="00906FB0">
        <w:rPr>
          <w:b/>
          <w:lang w:eastAsia="ar-SA"/>
        </w:rPr>
        <w:t>еспубликанского конкурса видеороликов</w:t>
      </w:r>
    </w:p>
    <w:p w:rsidR="00CE39EC" w:rsidRPr="00906FB0" w:rsidRDefault="00CE39EC" w:rsidP="00CE39EC">
      <w:pPr>
        <w:suppressAutoHyphens/>
        <w:overflowPunct w:val="0"/>
        <w:autoSpaceDE w:val="0"/>
        <w:textAlignment w:val="baseline"/>
        <w:rPr>
          <w:b/>
          <w:lang w:eastAsia="ar-SA"/>
        </w:rPr>
      </w:pPr>
      <w:r w:rsidRPr="00906FB0">
        <w:rPr>
          <w:b/>
          <w:lang w:eastAsia="ar-SA"/>
        </w:rPr>
        <w:t xml:space="preserve"> «</w:t>
      </w:r>
      <w:proofErr w:type="spellStart"/>
      <w:r w:rsidRPr="00906FB0">
        <w:rPr>
          <w:b/>
          <w:lang w:eastAsia="ar-SA"/>
        </w:rPr>
        <w:t>Туган</w:t>
      </w:r>
      <w:proofErr w:type="spellEnd"/>
      <w:r w:rsidRPr="00906FB0">
        <w:rPr>
          <w:b/>
          <w:lang w:eastAsia="ar-SA"/>
        </w:rPr>
        <w:t xml:space="preserve"> як»</w:t>
      </w:r>
      <w:r>
        <w:rPr>
          <w:b/>
          <w:lang w:eastAsia="ar-SA"/>
        </w:rPr>
        <w:t xml:space="preserve"> -</w:t>
      </w:r>
      <w:r w:rsidRPr="00CE39EC">
        <w:rPr>
          <w:b/>
          <w:lang w:eastAsia="ar-SA"/>
        </w:rPr>
        <w:t xml:space="preserve"> </w:t>
      </w:r>
      <w:r w:rsidRPr="00906FB0">
        <w:rPr>
          <w:b/>
          <w:lang w:eastAsia="ar-SA"/>
        </w:rPr>
        <w:t>«Родной край»</w:t>
      </w:r>
      <w:r>
        <w:rPr>
          <w:b/>
          <w:lang w:eastAsia="ar-SA"/>
        </w:rPr>
        <w:t>,</w:t>
      </w:r>
      <w:r w:rsidRPr="00906FB0">
        <w:rPr>
          <w:b/>
          <w:lang w:eastAsia="ar-SA"/>
        </w:rPr>
        <w:t xml:space="preserve"> </w:t>
      </w:r>
    </w:p>
    <w:p w:rsidR="00CE39EC" w:rsidRDefault="00CE39EC" w:rsidP="00CE39EC">
      <w:pPr>
        <w:suppressAutoHyphens/>
        <w:overflowPunct w:val="0"/>
        <w:autoSpaceDE w:val="0"/>
        <w:textAlignment w:val="baseline"/>
        <w:rPr>
          <w:b/>
          <w:lang w:eastAsia="ar-SA"/>
        </w:rPr>
      </w:pPr>
      <w:proofErr w:type="gramStart"/>
      <w:r w:rsidRPr="00906FB0">
        <w:rPr>
          <w:b/>
          <w:lang w:eastAsia="ar-SA"/>
        </w:rPr>
        <w:t>посвященного</w:t>
      </w:r>
      <w:proofErr w:type="gramEnd"/>
      <w:r w:rsidRPr="00906FB0">
        <w:rPr>
          <w:b/>
          <w:lang w:eastAsia="ar-SA"/>
        </w:rPr>
        <w:t xml:space="preserve"> 7</w:t>
      </w:r>
      <w:r>
        <w:rPr>
          <w:b/>
          <w:lang w:eastAsia="ar-SA"/>
        </w:rPr>
        <w:t>5</w:t>
      </w:r>
      <w:r w:rsidRPr="00906FB0">
        <w:rPr>
          <w:b/>
          <w:lang w:eastAsia="ar-SA"/>
        </w:rPr>
        <w:t>-ой годовщине Победы</w:t>
      </w:r>
      <w:bookmarkStart w:id="0" w:name="_GoBack"/>
      <w:bookmarkEnd w:id="0"/>
    </w:p>
    <w:p w:rsidR="00CE39EC" w:rsidRPr="00906FB0" w:rsidRDefault="00CE39EC" w:rsidP="00CE39EC">
      <w:pPr>
        <w:suppressAutoHyphens/>
        <w:overflowPunct w:val="0"/>
        <w:autoSpaceDE w:val="0"/>
        <w:textAlignment w:val="baseline"/>
        <w:rPr>
          <w:b/>
          <w:lang w:eastAsia="ar-SA"/>
        </w:rPr>
      </w:pPr>
      <w:r w:rsidRPr="00906FB0">
        <w:rPr>
          <w:b/>
          <w:lang w:eastAsia="ar-SA"/>
        </w:rPr>
        <w:t xml:space="preserve"> в Великой Отечественной войне</w:t>
      </w:r>
    </w:p>
    <w:p w:rsidR="00CE39EC" w:rsidRPr="00906FB0" w:rsidRDefault="00CE39EC" w:rsidP="00CE39EC">
      <w:pPr>
        <w:rPr>
          <w:rFonts w:eastAsia="Calibri"/>
          <w:b/>
          <w:bCs/>
        </w:rPr>
      </w:pPr>
    </w:p>
    <w:p w:rsidR="00CE39EC" w:rsidRDefault="00CE39EC" w:rsidP="00CE39EC">
      <w:pPr>
        <w:ind w:firstLine="708"/>
        <w:jc w:val="both"/>
      </w:pPr>
      <w:proofErr w:type="gramStart"/>
      <w:r w:rsidRPr="00906FB0">
        <w:t xml:space="preserve">На основании </w:t>
      </w:r>
      <w:r>
        <w:t>приказа</w:t>
      </w:r>
      <w:r w:rsidRPr="00906FB0">
        <w:t xml:space="preserve"> Министерства образования и науки РТ </w:t>
      </w:r>
      <w:r>
        <w:t xml:space="preserve"> № под-1474/19 от 14.10.2019 г., </w:t>
      </w:r>
      <w:r w:rsidRPr="00906FB0">
        <w:t>Положения конкурса</w:t>
      </w:r>
      <w:r>
        <w:t>,</w:t>
      </w:r>
      <w:r w:rsidRPr="00906FB0">
        <w:t xml:space="preserve"> в целях </w:t>
      </w:r>
      <w:r>
        <w:t xml:space="preserve">обеспечения гражданско-патриотического воспитания обучающихся, поддержки и активизации деятельности </w:t>
      </w:r>
      <w:r w:rsidRPr="00737B32">
        <w:t>Региональн</w:t>
      </w:r>
      <w:r>
        <w:t>ого</w:t>
      </w:r>
      <w:r w:rsidRPr="00737B32">
        <w:t xml:space="preserve"> отделени</w:t>
      </w:r>
      <w:r>
        <w:t>я</w:t>
      </w:r>
      <w:r w:rsidRPr="00737B32">
        <w:t xml:space="preserve"> ВДЮВПОД «ЮНАРМИЯ» </w:t>
      </w:r>
      <w:r>
        <w:t xml:space="preserve">с 1 ноября по 13 ноября 2019 года </w:t>
      </w:r>
      <w:r>
        <w:rPr>
          <w:lang w:eastAsia="ar-SA"/>
        </w:rPr>
        <w:t xml:space="preserve">проводится </w:t>
      </w:r>
      <w:r>
        <w:rPr>
          <w:lang w:eastAsia="ar-SA"/>
        </w:rPr>
        <w:t xml:space="preserve">районный этап </w:t>
      </w:r>
      <w:r w:rsidRPr="00906FB0">
        <w:rPr>
          <w:rFonts w:eastAsia="Calibri"/>
        </w:rPr>
        <w:t>р</w:t>
      </w:r>
      <w:r w:rsidRPr="00906FB0">
        <w:rPr>
          <w:lang w:eastAsia="ar-SA"/>
        </w:rPr>
        <w:t>еспубликанск</w:t>
      </w:r>
      <w:r>
        <w:rPr>
          <w:lang w:eastAsia="ar-SA"/>
        </w:rPr>
        <w:t>ого</w:t>
      </w:r>
      <w:r w:rsidRPr="00906FB0">
        <w:rPr>
          <w:lang w:eastAsia="ar-SA"/>
        </w:rPr>
        <w:t xml:space="preserve"> конкурс</w:t>
      </w:r>
      <w:r>
        <w:rPr>
          <w:lang w:eastAsia="ar-SA"/>
        </w:rPr>
        <w:t>а</w:t>
      </w:r>
      <w:r w:rsidRPr="00906FB0">
        <w:rPr>
          <w:lang w:eastAsia="ar-SA"/>
        </w:rPr>
        <w:t xml:space="preserve"> видеороликов «</w:t>
      </w:r>
      <w:proofErr w:type="spellStart"/>
      <w:r w:rsidRPr="00906FB0">
        <w:rPr>
          <w:lang w:eastAsia="ar-SA"/>
        </w:rPr>
        <w:t>Туган</w:t>
      </w:r>
      <w:proofErr w:type="spellEnd"/>
      <w:r w:rsidRPr="00906FB0">
        <w:rPr>
          <w:lang w:eastAsia="ar-SA"/>
        </w:rPr>
        <w:t xml:space="preserve"> як»</w:t>
      </w:r>
      <w:r>
        <w:rPr>
          <w:lang w:eastAsia="ar-SA"/>
        </w:rPr>
        <w:t xml:space="preserve"> -</w:t>
      </w:r>
      <w:r w:rsidRPr="00906FB0">
        <w:rPr>
          <w:lang w:eastAsia="ar-SA"/>
        </w:rPr>
        <w:t xml:space="preserve"> «Родной край», посвященный 7</w:t>
      </w:r>
      <w:r>
        <w:rPr>
          <w:lang w:eastAsia="ar-SA"/>
        </w:rPr>
        <w:t>5</w:t>
      </w:r>
      <w:r w:rsidRPr="00906FB0">
        <w:rPr>
          <w:lang w:eastAsia="ar-SA"/>
        </w:rPr>
        <w:t>-ой годовщине Победы в Великой Отечественной войне</w:t>
      </w:r>
      <w:r>
        <w:rPr>
          <w:lang w:eastAsia="ar-SA"/>
        </w:rPr>
        <w:t>.</w:t>
      </w:r>
      <w:r>
        <w:t xml:space="preserve"> </w:t>
      </w:r>
      <w:proofErr w:type="gramEnd"/>
    </w:p>
    <w:p w:rsidR="00CE39EC" w:rsidRPr="00216FDF" w:rsidRDefault="00CE39EC" w:rsidP="00CE39EC">
      <w:pPr>
        <w:ind w:firstLine="708"/>
        <w:jc w:val="both"/>
        <w:rPr>
          <w:rFonts w:eastAsia="Calibri"/>
        </w:rPr>
      </w:pPr>
      <w:r w:rsidRPr="00216FDF">
        <w:rPr>
          <w:rFonts w:eastAsia="Calibri"/>
        </w:rPr>
        <w:t xml:space="preserve">На основании </w:t>
      </w:r>
      <w:proofErr w:type="gramStart"/>
      <w:r w:rsidRPr="00216FDF">
        <w:rPr>
          <w:rFonts w:eastAsia="Calibri"/>
        </w:rPr>
        <w:t>вышеизложенного</w:t>
      </w:r>
      <w:proofErr w:type="gramEnd"/>
      <w:r w:rsidRPr="00216FDF">
        <w:rPr>
          <w:rFonts w:eastAsia="Calibri"/>
        </w:rPr>
        <w:t>,</w:t>
      </w:r>
    </w:p>
    <w:p w:rsidR="00CE39EC" w:rsidRPr="00216FDF" w:rsidRDefault="00CE39EC" w:rsidP="00CE39EC">
      <w:pPr>
        <w:ind w:firstLine="709"/>
        <w:jc w:val="both"/>
        <w:rPr>
          <w:rFonts w:eastAsia="Calibri"/>
          <w:b/>
          <w:bCs/>
        </w:rPr>
      </w:pPr>
      <w:r w:rsidRPr="00216FDF">
        <w:rPr>
          <w:rFonts w:eastAsia="Calibri"/>
          <w:b/>
          <w:bCs/>
        </w:rPr>
        <w:t>ПРИКАЗЫВАЮ:</w:t>
      </w:r>
    </w:p>
    <w:p w:rsidR="00CE39EC" w:rsidRDefault="00CE39EC" w:rsidP="00CE39EC">
      <w:pPr>
        <w:ind w:firstLine="708"/>
        <w:jc w:val="both"/>
        <w:rPr>
          <w:rFonts w:eastAsia="Calibri"/>
        </w:rPr>
      </w:pPr>
      <w:r w:rsidRPr="00216FDF">
        <w:t>1.</w:t>
      </w:r>
      <w:r w:rsidRPr="00216FDF">
        <w:rPr>
          <w:lang w:val="tt-RU"/>
        </w:rPr>
        <w:t xml:space="preserve"> </w:t>
      </w:r>
      <w:r>
        <w:t xml:space="preserve">Назначить ответственным за проведение районного этапа </w:t>
      </w:r>
      <w:r w:rsidRPr="00906FB0">
        <w:rPr>
          <w:rFonts w:eastAsia="Calibri"/>
        </w:rPr>
        <w:t>р</w:t>
      </w:r>
      <w:r w:rsidRPr="00906FB0">
        <w:rPr>
          <w:lang w:eastAsia="ar-SA"/>
        </w:rPr>
        <w:t>еспубликанского конкурса видеороликов «</w:t>
      </w:r>
      <w:proofErr w:type="spellStart"/>
      <w:r w:rsidRPr="00906FB0">
        <w:rPr>
          <w:lang w:eastAsia="ar-SA"/>
        </w:rPr>
        <w:t>Туган</w:t>
      </w:r>
      <w:proofErr w:type="spellEnd"/>
      <w:r w:rsidRPr="00906FB0">
        <w:rPr>
          <w:lang w:eastAsia="ar-SA"/>
        </w:rPr>
        <w:t xml:space="preserve"> як»</w:t>
      </w:r>
      <w:r>
        <w:rPr>
          <w:lang w:eastAsia="ar-SA"/>
        </w:rPr>
        <w:t xml:space="preserve"> </w:t>
      </w:r>
      <w:r>
        <w:rPr>
          <w:lang w:eastAsia="ar-SA"/>
        </w:rPr>
        <w:t xml:space="preserve">- </w:t>
      </w:r>
      <w:r w:rsidRPr="00906FB0">
        <w:rPr>
          <w:lang w:eastAsia="ar-SA"/>
        </w:rPr>
        <w:t xml:space="preserve">«Родной край» </w:t>
      </w:r>
      <w:r>
        <w:t>д</w:t>
      </w:r>
      <w:r w:rsidRPr="00216FDF">
        <w:t>иректор</w:t>
      </w:r>
      <w:r>
        <w:t>а</w:t>
      </w:r>
      <w:r w:rsidRPr="00216FDF">
        <w:t xml:space="preserve"> МБУДО ЦДТ «Олимп» Приволжского района А.Г</w:t>
      </w:r>
      <w:r w:rsidRPr="00216FDF">
        <w:rPr>
          <w:lang w:val="tt-RU"/>
        </w:rPr>
        <w:t>.</w:t>
      </w:r>
      <w:r w:rsidRPr="00216FDF">
        <w:t xml:space="preserve"> </w:t>
      </w:r>
      <w:proofErr w:type="spellStart"/>
      <w:r w:rsidRPr="00216FDF">
        <w:t>Бариев</w:t>
      </w:r>
      <w:r>
        <w:t>у</w:t>
      </w:r>
      <w:proofErr w:type="spellEnd"/>
      <w:r>
        <w:t>.</w:t>
      </w:r>
    </w:p>
    <w:p w:rsidR="00CE39EC" w:rsidRPr="00216FDF" w:rsidRDefault="00CE39EC" w:rsidP="00CE39EC">
      <w:pPr>
        <w:ind w:firstLine="708"/>
        <w:jc w:val="both"/>
      </w:pPr>
      <w:r>
        <w:t xml:space="preserve"> </w:t>
      </w:r>
      <w:r w:rsidRPr="00216FDF">
        <w:t>2.</w:t>
      </w:r>
      <w:r w:rsidRPr="00216FDF">
        <w:rPr>
          <w:lang w:val="tt-RU"/>
        </w:rPr>
        <w:t xml:space="preserve"> </w:t>
      </w:r>
      <w:r w:rsidRPr="00216FDF">
        <w:t>Директору МБУДО ЦДТ «Олимп» Приволжского района А.Г</w:t>
      </w:r>
      <w:r w:rsidRPr="00216FDF">
        <w:rPr>
          <w:lang w:val="tt-RU"/>
        </w:rPr>
        <w:t>.</w:t>
      </w:r>
      <w:r w:rsidRPr="00216FDF">
        <w:t xml:space="preserve"> </w:t>
      </w:r>
      <w:proofErr w:type="gramStart"/>
      <w:r w:rsidRPr="00216FDF">
        <w:t>Бариевой</w:t>
      </w:r>
      <w:proofErr w:type="gramEnd"/>
      <w:r w:rsidRPr="00216FDF">
        <w:t>:</w:t>
      </w:r>
    </w:p>
    <w:p w:rsidR="00CE39EC" w:rsidRPr="00216FDF" w:rsidRDefault="00CE39EC" w:rsidP="00CE39EC">
      <w:pPr>
        <w:jc w:val="both"/>
        <w:rPr>
          <w:rFonts w:eastAsia="Calibri"/>
        </w:rPr>
      </w:pPr>
      <w:r>
        <w:rPr>
          <w:rFonts w:eastAsia="Calibri"/>
        </w:rPr>
        <w:t xml:space="preserve">                       </w:t>
      </w:r>
      <w:r w:rsidRPr="00216FDF">
        <w:rPr>
          <w:rFonts w:eastAsia="Calibri"/>
          <w:lang w:val="tt-RU"/>
        </w:rPr>
        <w:t xml:space="preserve">2.1. </w:t>
      </w:r>
      <w:r w:rsidRPr="00216FDF">
        <w:rPr>
          <w:rFonts w:eastAsia="Calibri"/>
        </w:rPr>
        <w:t xml:space="preserve">провести </w:t>
      </w:r>
      <w:r>
        <w:rPr>
          <w:rFonts w:eastAsia="Calibri"/>
          <w:b/>
        </w:rPr>
        <w:t>с 1.11-13.11.2019</w:t>
      </w:r>
      <w:r w:rsidRPr="00216FDF">
        <w:rPr>
          <w:rFonts w:eastAsia="Calibri"/>
        </w:rPr>
        <w:t xml:space="preserve"> </w:t>
      </w:r>
      <w:r w:rsidRPr="00216FDF">
        <w:rPr>
          <w:rFonts w:eastAsia="Calibri"/>
          <w:lang w:val="tt-RU"/>
        </w:rPr>
        <w:t xml:space="preserve">районный </w:t>
      </w:r>
      <w:r>
        <w:t xml:space="preserve">этап </w:t>
      </w:r>
      <w:r w:rsidRPr="00906FB0">
        <w:rPr>
          <w:rFonts w:eastAsia="Calibri"/>
        </w:rPr>
        <w:t>р</w:t>
      </w:r>
      <w:r w:rsidRPr="00906FB0">
        <w:rPr>
          <w:lang w:eastAsia="ar-SA"/>
        </w:rPr>
        <w:t>еспубликанского конкурса видеороликов «Родной край» - «</w:t>
      </w:r>
      <w:proofErr w:type="spellStart"/>
      <w:r w:rsidRPr="00906FB0">
        <w:rPr>
          <w:lang w:eastAsia="ar-SA"/>
        </w:rPr>
        <w:t>Туган</w:t>
      </w:r>
      <w:proofErr w:type="spellEnd"/>
      <w:r w:rsidRPr="00906FB0">
        <w:rPr>
          <w:lang w:eastAsia="ar-SA"/>
        </w:rPr>
        <w:t xml:space="preserve"> як»</w:t>
      </w:r>
      <w:r w:rsidRPr="00216FDF">
        <w:rPr>
          <w:rFonts w:eastAsia="Calibri"/>
          <w:lang w:val="tt-RU"/>
        </w:rPr>
        <w:t xml:space="preserve">; </w:t>
      </w:r>
    </w:p>
    <w:p w:rsidR="00CE39EC" w:rsidRPr="00216FDF" w:rsidRDefault="00CE39EC" w:rsidP="00CE39EC">
      <w:pPr>
        <w:jc w:val="both"/>
        <w:rPr>
          <w:lang w:val="tt-RU"/>
        </w:rPr>
      </w:pPr>
      <w:r w:rsidRPr="00216FDF">
        <w:rPr>
          <w:rFonts w:eastAsia="Calibri"/>
        </w:rPr>
        <w:t xml:space="preserve"> </w:t>
      </w:r>
      <w:r w:rsidRPr="00216FDF">
        <w:rPr>
          <w:rFonts w:eastAsia="Calibri"/>
          <w:lang w:val="tt-RU"/>
        </w:rPr>
        <w:tab/>
      </w:r>
      <w:r w:rsidRPr="00216FDF">
        <w:rPr>
          <w:rFonts w:eastAsia="Calibri"/>
          <w:lang w:val="tt-RU"/>
        </w:rPr>
        <w:tab/>
      </w:r>
      <w:r w:rsidRPr="00216FDF">
        <w:t>2.</w:t>
      </w:r>
      <w:r w:rsidRPr="00216FDF">
        <w:rPr>
          <w:lang w:val="tt-RU"/>
        </w:rPr>
        <w:t>2</w:t>
      </w:r>
      <w:r w:rsidRPr="00216FDF">
        <w:t>. организовать работу членов жюри для подведения итогов Конкурса</w:t>
      </w:r>
      <w:r w:rsidRPr="00216FDF">
        <w:rPr>
          <w:lang w:val="tt-RU"/>
        </w:rPr>
        <w:t>;</w:t>
      </w:r>
    </w:p>
    <w:p w:rsidR="00CE39EC" w:rsidRPr="00216FDF" w:rsidRDefault="00CE39EC" w:rsidP="00CE39EC">
      <w:pPr>
        <w:ind w:left="708" w:firstLine="708"/>
        <w:jc w:val="both"/>
      </w:pPr>
      <w:r w:rsidRPr="00216FDF">
        <w:rPr>
          <w:lang w:val="tt-RU"/>
        </w:rPr>
        <w:t xml:space="preserve">2.3. создать благоприятные условия </w:t>
      </w:r>
      <w:r w:rsidRPr="00216FDF">
        <w:t xml:space="preserve"> для проведения Конкурса.</w:t>
      </w:r>
    </w:p>
    <w:p w:rsidR="00CE39EC" w:rsidRPr="00216FDF" w:rsidRDefault="00CE39EC" w:rsidP="00CE39EC">
      <w:pPr>
        <w:ind w:firstLine="426"/>
        <w:jc w:val="both"/>
        <w:rPr>
          <w:rFonts w:eastAsia="Calibri"/>
        </w:rPr>
      </w:pPr>
      <w:r>
        <w:rPr>
          <w:rFonts w:eastAsia="Calibri"/>
        </w:rPr>
        <w:t xml:space="preserve">      </w:t>
      </w:r>
      <w:r w:rsidRPr="00216FDF">
        <w:rPr>
          <w:rFonts w:eastAsia="Calibri"/>
        </w:rPr>
        <w:t xml:space="preserve">3. Руководителям </w:t>
      </w:r>
      <w:r>
        <w:rPr>
          <w:rFonts w:eastAsia="Calibri"/>
        </w:rPr>
        <w:t>обще</w:t>
      </w:r>
      <w:r w:rsidRPr="00216FDF">
        <w:rPr>
          <w:rFonts w:eastAsia="Calibri"/>
        </w:rPr>
        <w:t>образовательных организаций:</w:t>
      </w:r>
    </w:p>
    <w:p w:rsidR="00CE39EC" w:rsidRPr="00216FDF" w:rsidRDefault="00CE39EC" w:rsidP="00CE39EC">
      <w:pPr>
        <w:tabs>
          <w:tab w:val="left" w:pos="0"/>
        </w:tabs>
        <w:ind w:firstLine="426"/>
        <w:jc w:val="both"/>
        <w:rPr>
          <w:rFonts w:eastAsia="Calibri"/>
        </w:rPr>
      </w:pPr>
      <w:r w:rsidRPr="00216FDF">
        <w:rPr>
          <w:rFonts w:eastAsia="Calibri"/>
        </w:rPr>
        <w:tab/>
      </w:r>
      <w:r w:rsidRPr="00216FDF">
        <w:rPr>
          <w:rFonts w:eastAsia="Calibri"/>
        </w:rPr>
        <w:tab/>
        <w:t xml:space="preserve">3.1. обеспечить участие </w:t>
      </w:r>
      <w:r>
        <w:rPr>
          <w:rFonts w:eastAsia="Calibri"/>
        </w:rPr>
        <w:t>юнармейцев</w:t>
      </w:r>
      <w:r w:rsidRPr="00737B32">
        <w:rPr>
          <w:sz w:val="28"/>
          <w:szCs w:val="28"/>
        </w:rPr>
        <w:t xml:space="preserve"> </w:t>
      </w:r>
      <w:r w:rsidRPr="00737B32">
        <w:t>в возрасте от 11 до 1</w:t>
      </w:r>
      <w:r>
        <w:t>8</w:t>
      </w:r>
      <w:r w:rsidRPr="00737B32">
        <w:t xml:space="preserve">  лет </w:t>
      </w:r>
      <w:r w:rsidRPr="00216FDF">
        <w:rPr>
          <w:rFonts w:eastAsia="Calibri"/>
        </w:rPr>
        <w:t xml:space="preserve">в районном </w:t>
      </w:r>
      <w:r>
        <w:rPr>
          <w:rFonts w:eastAsia="Calibri"/>
        </w:rPr>
        <w:t>этапе конкурса</w:t>
      </w:r>
      <w:r w:rsidRPr="00216FDF">
        <w:rPr>
          <w:rFonts w:eastAsia="Calibri"/>
        </w:rPr>
        <w:t>;</w:t>
      </w:r>
    </w:p>
    <w:p w:rsidR="00CE39EC" w:rsidRDefault="00CE39EC" w:rsidP="00CE39EC">
      <w:pPr>
        <w:tabs>
          <w:tab w:val="left" w:pos="786"/>
        </w:tabs>
        <w:jc w:val="both"/>
      </w:pPr>
      <w:r w:rsidRPr="00216FDF">
        <w:t xml:space="preserve">     </w:t>
      </w:r>
      <w:r w:rsidRPr="00216FDF">
        <w:tab/>
      </w:r>
      <w:r w:rsidRPr="00216FDF">
        <w:tab/>
        <w:t xml:space="preserve"> 3.2. предоставить заявки </w:t>
      </w:r>
      <w:r>
        <w:t xml:space="preserve">и видеоролики </w:t>
      </w:r>
      <w:r w:rsidRPr="00216FDF">
        <w:t xml:space="preserve">для участия в конкурсе </w:t>
      </w:r>
      <w:r w:rsidRPr="00216FDF">
        <w:rPr>
          <w:b/>
        </w:rPr>
        <w:t xml:space="preserve">до </w:t>
      </w:r>
      <w:r>
        <w:rPr>
          <w:b/>
        </w:rPr>
        <w:t>1</w:t>
      </w:r>
      <w:r w:rsidR="00E71D76">
        <w:rPr>
          <w:b/>
        </w:rPr>
        <w:t>2</w:t>
      </w:r>
      <w:r w:rsidRPr="00216FDF">
        <w:rPr>
          <w:b/>
        </w:rPr>
        <w:t>.1</w:t>
      </w:r>
      <w:r w:rsidR="00E71D76">
        <w:rPr>
          <w:b/>
        </w:rPr>
        <w:t>1</w:t>
      </w:r>
      <w:r w:rsidRPr="00216FDF">
        <w:rPr>
          <w:b/>
        </w:rPr>
        <w:t>.201</w:t>
      </w:r>
      <w:r w:rsidR="00E71D76">
        <w:rPr>
          <w:b/>
        </w:rPr>
        <w:t>9</w:t>
      </w:r>
      <w:r w:rsidRPr="00216FDF">
        <w:rPr>
          <w:b/>
        </w:rPr>
        <w:t>г.</w:t>
      </w:r>
      <w:r w:rsidRPr="00216FDF">
        <w:t xml:space="preserve"> </w:t>
      </w:r>
      <w:r>
        <w:t xml:space="preserve">в МБУДО «Олимп» Приволжского района по адресу </w:t>
      </w:r>
      <w:proofErr w:type="spellStart"/>
      <w:r>
        <w:t>ул</w:t>
      </w:r>
      <w:proofErr w:type="gramStart"/>
      <w:r>
        <w:t>.А</w:t>
      </w:r>
      <w:proofErr w:type="gramEnd"/>
      <w:r>
        <w:t>ктайская</w:t>
      </w:r>
      <w:proofErr w:type="spellEnd"/>
      <w:r>
        <w:t>, 15/2</w:t>
      </w:r>
      <w:r w:rsidRPr="00216FDF">
        <w:t>;</w:t>
      </w:r>
    </w:p>
    <w:p w:rsidR="00E71D76" w:rsidRPr="00216FDF" w:rsidRDefault="00E71D76" w:rsidP="00CE39EC">
      <w:pPr>
        <w:tabs>
          <w:tab w:val="left" w:pos="786"/>
        </w:tabs>
        <w:jc w:val="both"/>
      </w:pPr>
      <w:r>
        <w:tab/>
      </w:r>
      <w:r>
        <w:tab/>
        <w:t xml:space="preserve">3.3. обеспечить оформление заявок и видеороликов согласно Положению конкурса (формат </w:t>
      </w:r>
      <w:r>
        <w:rPr>
          <w:lang w:val="en-US"/>
        </w:rPr>
        <w:t>mpeg</w:t>
      </w:r>
      <w:r>
        <w:t>.</w:t>
      </w:r>
      <w:r w:rsidRPr="00E71D76">
        <w:t>4</w:t>
      </w:r>
      <w:r>
        <w:t xml:space="preserve">, не более 5-7 минут на </w:t>
      </w:r>
      <w:proofErr w:type="gramStart"/>
      <w:r>
        <w:t>русском</w:t>
      </w:r>
      <w:proofErr w:type="gramEnd"/>
      <w:r>
        <w:t xml:space="preserve"> или татарском языке)</w:t>
      </w:r>
      <w:r w:rsidR="00C27CF9">
        <w:t>.</w:t>
      </w:r>
    </w:p>
    <w:p w:rsidR="00CE39EC" w:rsidRPr="00216FDF" w:rsidRDefault="00CE39EC" w:rsidP="00CE39EC">
      <w:pPr>
        <w:tabs>
          <w:tab w:val="left" w:pos="786"/>
        </w:tabs>
        <w:jc w:val="both"/>
        <w:rPr>
          <w:b/>
          <w:bCs/>
        </w:rPr>
      </w:pPr>
      <w:r>
        <w:tab/>
        <w:t xml:space="preserve">4. </w:t>
      </w:r>
      <w:proofErr w:type="gramStart"/>
      <w:r w:rsidRPr="00216FDF">
        <w:t>Контроль</w:t>
      </w:r>
      <w:r>
        <w:t xml:space="preserve">  </w:t>
      </w:r>
      <w:r w:rsidRPr="00216FDF">
        <w:t xml:space="preserve"> за</w:t>
      </w:r>
      <w:proofErr w:type="gramEnd"/>
      <w:r w:rsidRPr="00216FDF">
        <w:t xml:space="preserve"> исполнением настоящего приказа возложить на заведующую УМС ИМО </w:t>
      </w:r>
      <w:proofErr w:type="spellStart"/>
      <w:r w:rsidR="00C27CF9">
        <w:t>М.В.Зигангерову</w:t>
      </w:r>
      <w:proofErr w:type="spellEnd"/>
      <w:r w:rsidR="00C27CF9">
        <w:t>.</w:t>
      </w:r>
    </w:p>
    <w:p w:rsidR="00CE39EC" w:rsidRPr="00216FDF" w:rsidRDefault="00CE39EC" w:rsidP="00CE39EC">
      <w:pPr>
        <w:spacing w:line="360" w:lineRule="auto"/>
        <w:jc w:val="both"/>
        <w:rPr>
          <w:rFonts w:eastAsia="Calibri"/>
          <w:b/>
          <w:bCs/>
        </w:rPr>
      </w:pPr>
    </w:p>
    <w:p w:rsidR="00CE39EC" w:rsidRDefault="00CE39EC" w:rsidP="00CE39EC">
      <w:pPr>
        <w:spacing w:line="360" w:lineRule="auto"/>
        <w:jc w:val="both"/>
        <w:rPr>
          <w:rFonts w:eastAsia="Calibri"/>
          <w:b/>
          <w:bCs/>
        </w:rPr>
      </w:pPr>
      <w:r w:rsidRPr="00216FDF">
        <w:rPr>
          <w:rFonts w:eastAsia="Calibri"/>
          <w:b/>
          <w:bCs/>
        </w:rPr>
        <w:t>Начальник от</w:t>
      </w:r>
      <w:r>
        <w:rPr>
          <w:rFonts w:eastAsia="Calibri"/>
          <w:b/>
          <w:bCs/>
        </w:rPr>
        <w:t>дела образования</w:t>
      </w:r>
      <w:r>
        <w:rPr>
          <w:rFonts w:eastAsia="Calibri"/>
          <w:b/>
          <w:bCs/>
        </w:rPr>
        <w:tab/>
      </w:r>
      <w:r>
        <w:rPr>
          <w:rFonts w:eastAsia="Calibri"/>
          <w:b/>
          <w:bCs/>
        </w:rPr>
        <w:tab/>
      </w:r>
      <w:r>
        <w:rPr>
          <w:rFonts w:eastAsia="Calibri"/>
          <w:b/>
          <w:bCs/>
        </w:rPr>
        <w:tab/>
      </w:r>
      <w:r>
        <w:rPr>
          <w:rFonts w:eastAsia="Calibri"/>
          <w:b/>
          <w:bCs/>
        </w:rPr>
        <w:tab/>
      </w:r>
      <w:r>
        <w:rPr>
          <w:rFonts w:eastAsia="Calibri"/>
          <w:b/>
          <w:bCs/>
        </w:rPr>
        <w:tab/>
        <w:t xml:space="preserve">      </w:t>
      </w:r>
      <w:proofErr w:type="spellStart"/>
      <w:r>
        <w:rPr>
          <w:rFonts w:eastAsia="Calibri"/>
          <w:b/>
          <w:bCs/>
        </w:rPr>
        <w:t>М.З.</w:t>
      </w:r>
      <w:r w:rsidRPr="00216FDF">
        <w:rPr>
          <w:rFonts w:eastAsia="Calibri"/>
          <w:b/>
          <w:bCs/>
        </w:rPr>
        <w:t>Закирова</w:t>
      </w:r>
      <w:proofErr w:type="spellEnd"/>
      <w:r w:rsidRPr="00216FDF">
        <w:rPr>
          <w:rFonts w:eastAsia="Calibri"/>
          <w:b/>
          <w:bCs/>
        </w:rPr>
        <w:t xml:space="preserve"> </w:t>
      </w:r>
    </w:p>
    <w:p w:rsidR="00CE39EC" w:rsidRDefault="00CE39EC" w:rsidP="00CE39EC">
      <w:pPr>
        <w:spacing w:line="360" w:lineRule="auto"/>
        <w:jc w:val="both"/>
        <w:rPr>
          <w:rFonts w:eastAsia="Calibri"/>
          <w:b/>
          <w:bCs/>
        </w:rPr>
      </w:pPr>
    </w:p>
    <w:p w:rsidR="00CE39EC" w:rsidRPr="00527B64" w:rsidRDefault="00CE39EC" w:rsidP="00CE39EC">
      <w:pPr>
        <w:spacing w:line="360" w:lineRule="auto"/>
        <w:jc w:val="both"/>
        <w:rPr>
          <w:rFonts w:eastAsia="Calibri"/>
          <w:b/>
          <w:bCs/>
        </w:rPr>
      </w:pPr>
      <w:proofErr w:type="spellStart"/>
      <w:r w:rsidRPr="00FC3023">
        <w:rPr>
          <w:rFonts w:eastAsia="Calibri"/>
          <w:bCs/>
          <w:sz w:val="20"/>
          <w:szCs w:val="20"/>
        </w:rPr>
        <w:t>Л.Р.Мухаммадиева</w:t>
      </w:r>
      <w:proofErr w:type="spellEnd"/>
      <w:r w:rsidRPr="00FC3023">
        <w:rPr>
          <w:rFonts w:eastAsia="Calibri"/>
          <w:bCs/>
          <w:sz w:val="20"/>
          <w:szCs w:val="20"/>
        </w:rPr>
        <w:t>, 224-52-74</w:t>
      </w:r>
    </w:p>
    <w:p w:rsidR="00AC3A47" w:rsidRDefault="00AC3A47"/>
    <w:sectPr w:rsidR="00AC3A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7DBB"/>
    <w:rsid w:val="00093611"/>
    <w:rsid w:val="0053229C"/>
    <w:rsid w:val="00AC3A47"/>
    <w:rsid w:val="00C27CF9"/>
    <w:rsid w:val="00CE39EC"/>
    <w:rsid w:val="00D2620B"/>
    <w:rsid w:val="00D57DBB"/>
    <w:rsid w:val="00E71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39EC"/>
    <w:pPr>
      <w:spacing w:after="0" w:line="240" w:lineRule="auto"/>
    </w:pPr>
    <w:rPr>
      <w:rFonts w:eastAsia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39EC"/>
    <w:pPr>
      <w:spacing w:after="0" w:line="240" w:lineRule="auto"/>
    </w:pPr>
    <w:rPr>
      <w:rFonts w:eastAsia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408</Words>
  <Characters>2327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ИМЦ.4</dc:creator>
  <cp:keywords/>
  <dc:description/>
  <cp:lastModifiedBy>ИМЦ.4</cp:lastModifiedBy>
  <cp:revision>6</cp:revision>
  <cp:lastPrinted>2019-10-17T07:10:00Z</cp:lastPrinted>
  <dcterms:created xsi:type="dcterms:W3CDTF">2019-10-17T06:16:00Z</dcterms:created>
  <dcterms:modified xsi:type="dcterms:W3CDTF">2019-10-17T08:08:00Z</dcterms:modified>
</cp:coreProperties>
</file>